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4A" w:rsidRDefault="002E2C4A" w:rsidP="002E2C4A">
      <w:pPr>
        <w:ind w:left="-709" w:right="-574" w:firstLine="1"/>
        <w:jc w:val="center"/>
        <w:rPr>
          <w:b/>
          <w:sz w:val="20"/>
          <w:szCs w:val="20"/>
          <w:lang w:val="ru-RU"/>
        </w:rPr>
      </w:pPr>
      <w:r w:rsidRPr="002E2C4A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-175260</wp:posOffset>
            </wp:positionH>
            <wp:positionV relativeFrom="paragraph">
              <wp:posOffset>-356870</wp:posOffset>
            </wp:positionV>
            <wp:extent cx="749935" cy="457200"/>
            <wp:effectExtent l="0" t="0" r="0" b="0"/>
            <wp:wrapTight wrapText="bothSides">
              <wp:wrapPolygon edited="0">
                <wp:start x="4390" y="4500"/>
                <wp:lineTo x="2195" y="8100"/>
                <wp:lineTo x="2195" y="13500"/>
                <wp:lineTo x="3841" y="18900"/>
                <wp:lineTo x="9328" y="18900"/>
                <wp:lineTo x="9328" y="18900"/>
                <wp:lineTo x="11522" y="15300"/>
                <wp:lineTo x="11522" y="9000"/>
                <wp:lineTo x="9328" y="4500"/>
                <wp:lineTo x="4390" y="4500"/>
              </wp:wrapPolygon>
            </wp:wrapTight>
            <wp:docPr id="2" name="Picture 1" descr="C:\Users\HPg6\Desktop\t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g6\Desktop\top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777" r="41112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2C4A">
        <w:rPr>
          <w:b/>
          <w:sz w:val="20"/>
          <w:szCs w:val="20"/>
          <w:lang w:val="ru-RU"/>
        </w:rPr>
        <w:t xml:space="preserve">ЦЕНТЪР ЗА ПОДКРЕПА ЗА ЛИЧНОСТНО РАЗВИТИЕ СРЕДНОШКОЛСКО  </w:t>
      </w:r>
    </w:p>
    <w:p w:rsidR="002E2C4A" w:rsidRPr="002E2C4A" w:rsidRDefault="002E2C4A" w:rsidP="002E2C4A">
      <w:pPr>
        <w:ind w:left="-709" w:right="-574" w:firstLine="1"/>
        <w:jc w:val="center"/>
        <w:rPr>
          <w:b/>
          <w:sz w:val="20"/>
          <w:szCs w:val="20"/>
          <w:lang w:val="en-GB"/>
        </w:rPr>
      </w:pPr>
      <w:r w:rsidRPr="002E2C4A">
        <w:rPr>
          <w:b/>
          <w:sz w:val="20"/>
          <w:szCs w:val="20"/>
          <w:lang w:val="ru-RU"/>
        </w:rPr>
        <w:t xml:space="preserve"> ОБЩЕЖИТИЕ   „ МИХАИЛ   КОЛОНИ ”-  ВАРНА</w:t>
      </w:r>
    </w:p>
    <w:p w:rsidR="002E2C4A" w:rsidRPr="002E2C4A" w:rsidRDefault="002E2C4A" w:rsidP="002E2C4A">
      <w:pPr>
        <w:ind w:left="-709" w:right="-574" w:firstLine="1"/>
        <w:rPr>
          <w:sz w:val="18"/>
          <w:szCs w:val="18"/>
        </w:rPr>
      </w:pPr>
      <w:r w:rsidRPr="002E2C4A">
        <w:rPr>
          <w:sz w:val="20"/>
          <w:szCs w:val="20"/>
          <w:lang w:val="ru-RU"/>
        </w:rPr>
        <w:t xml:space="preserve">              </w:t>
      </w:r>
      <w:r w:rsidRPr="002E2C4A">
        <w:rPr>
          <w:sz w:val="18"/>
          <w:szCs w:val="18"/>
          <w:lang w:val="ru-RU"/>
        </w:rPr>
        <w:t>гр.Варна бул. „Цар Освободител” 150 тел.</w:t>
      </w:r>
      <w:r w:rsidRPr="002E2C4A">
        <w:rPr>
          <w:sz w:val="18"/>
          <w:szCs w:val="18"/>
        </w:rPr>
        <w:t xml:space="preserve"> 052 800205; 052 838600; 052 835500e</w:t>
      </w:r>
      <w:r w:rsidRPr="002E2C4A">
        <w:rPr>
          <w:sz w:val="18"/>
          <w:szCs w:val="18"/>
          <w:lang w:val="ru-RU"/>
        </w:rPr>
        <w:t>-</w:t>
      </w:r>
      <w:r w:rsidRPr="002E2C4A">
        <w:rPr>
          <w:sz w:val="18"/>
          <w:szCs w:val="18"/>
        </w:rPr>
        <w:t>mail</w:t>
      </w:r>
      <w:r w:rsidRPr="002E2C4A">
        <w:rPr>
          <w:sz w:val="18"/>
          <w:szCs w:val="18"/>
          <w:lang w:val="ru-RU"/>
        </w:rPr>
        <w:t xml:space="preserve">: </w:t>
      </w:r>
      <w:hyperlink r:id="rId8" w:history="1">
        <w:r w:rsidRPr="002E2C4A">
          <w:rPr>
            <w:sz w:val="18"/>
            <w:szCs w:val="18"/>
          </w:rPr>
          <w:t>so</w:t>
        </w:r>
        <w:r w:rsidRPr="002E2C4A">
          <w:rPr>
            <w:sz w:val="18"/>
            <w:szCs w:val="18"/>
            <w:lang w:val="ru-RU"/>
          </w:rPr>
          <w:t>_</w:t>
        </w:r>
        <w:r w:rsidRPr="002E2C4A">
          <w:rPr>
            <w:sz w:val="18"/>
            <w:szCs w:val="18"/>
          </w:rPr>
          <w:t>koloni</w:t>
        </w:r>
        <w:r w:rsidRPr="002E2C4A">
          <w:rPr>
            <w:sz w:val="18"/>
            <w:szCs w:val="18"/>
            <w:lang w:val="ru-RU"/>
          </w:rPr>
          <w:t>@</w:t>
        </w:r>
        <w:r w:rsidRPr="002E2C4A">
          <w:rPr>
            <w:sz w:val="18"/>
            <w:szCs w:val="18"/>
          </w:rPr>
          <w:t>abv</w:t>
        </w:r>
        <w:r w:rsidRPr="002E2C4A">
          <w:rPr>
            <w:sz w:val="18"/>
            <w:szCs w:val="18"/>
            <w:lang w:val="ru-RU"/>
          </w:rPr>
          <w:t>.</w:t>
        </w:r>
        <w:r w:rsidRPr="002E2C4A">
          <w:rPr>
            <w:sz w:val="18"/>
            <w:szCs w:val="18"/>
          </w:rPr>
          <w:t>bg</w:t>
        </w:r>
      </w:hyperlink>
      <w:r w:rsidRPr="002E2C4A">
        <w:rPr>
          <w:sz w:val="18"/>
          <w:szCs w:val="18"/>
          <w:lang w:val="ru-RU"/>
        </w:rPr>
        <w:t>;</w:t>
      </w:r>
      <w:r w:rsidRPr="002E2C4A">
        <w:rPr>
          <w:sz w:val="18"/>
          <w:szCs w:val="18"/>
        </w:rPr>
        <w:t>www.sokoloni.com</w:t>
      </w:r>
    </w:p>
    <w:p w:rsidR="002E2C4A" w:rsidRPr="002E2C4A" w:rsidRDefault="002E2C4A" w:rsidP="002E2C4A">
      <w:pPr>
        <w:ind w:left="-709" w:right="-574" w:firstLine="1"/>
        <w:rPr>
          <w:sz w:val="18"/>
          <w:szCs w:val="18"/>
        </w:rPr>
      </w:pPr>
    </w:p>
    <w:p w:rsidR="002E2C4A" w:rsidRPr="00B901D7" w:rsidRDefault="002E2C4A" w:rsidP="002E2C4A">
      <w:pPr>
        <w:ind w:left="-709" w:right="-574" w:firstLine="1"/>
        <w:rPr>
          <w:sz w:val="18"/>
          <w:szCs w:val="18"/>
        </w:rPr>
      </w:pPr>
    </w:p>
    <w:p w:rsidR="002E2C4A" w:rsidRDefault="002E2C4A" w:rsidP="0061293E">
      <w:pPr>
        <w:jc w:val="both"/>
        <w:rPr>
          <w:b/>
        </w:rPr>
      </w:pPr>
    </w:p>
    <w:p w:rsidR="002E2C4A" w:rsidRPr="002E2C4A" w:rsidRDefault="002E2C4A" w:rsidP="002E2C4A">
      <w:pPr>
        <w:jc w:val="both"/>
        <w:rPr>
          <w:b/>
        </w:rPr>
      </w:pPr>
    </w:p>
    <w:p w:rsidR="0061293E" w:rsidRPr="002E2C4A" w:rsidRDefault="0061293E" w:rsidP="002E2C4A">
      <w:pPr>
        <w:jc w:val="both"/>
        <w:rPr>
          <w:b/>
          <w:lang w:val="en-GB"/>
        </w:rPr>
      </w:pPr>
      <w:r w:rsidRPr="002E2C4A">
        <w:rPr>
          <w:b/>
        </w:rPr>
        <w:t>Алгоритъм за превключване към обучение в електронна среда</w:t>
      </w:r>
    </w:p>
    <w:p w:rsidR="0061293E" w:rsidRDefault="0061293E" w:rsidP="0061293E">
      <w:pPr>
        <w:suppressAutoHyphens/>
        <w:autoSpaceDN w:val="0"/>
        <w:spacing w:after="160" w:line="252" w:lineRule="auto"/>
        <w:ind w:left="360"/>
        <w:jc w:val="both"/>
        <w:rPr>
          <w:b/>
          <w:lang w:val="en-GB"/>
        </w:rPr>
      </w:pPr>
      <w:r>
        <w:rPr>
          <w:b/>
          <w:color w:val="000000"/>
        </w:rPr>
        <w:t xml:space="preserve">                    В </w:t>
      </w:r>
      <w:r>
        <w:rPr>
          <w:b/>
        </w:rPr>
        <w:t>ЦПЛРСО</w:t>
      </w:r>
      <w:r>
        <w:rPr>
          <w:b/>
          <w:color w:val="000000"/>
        </w:rPr>
        <w:t xml:space="preserve"> се осъществява  подкрепа за личностно развитие  на всички ученици в присъствена или електронна среда.</w:t>
      </w:r>
    </w:p>
    <w:p w:rsidR="0061293E" w:rsidRDefault="0061293E" w:rsidP="0061293E">
      <w:pPr>
        <w:pStyle w:val="a3"/>
        <w:numPr>
          <w:ilvl w:val="0"/>
          <w:numId w:val="2"/>
        </w:numPr>
        <w:ind w:left="1776"/>
        <w:jc w:val="both"/>
        <w:rPr>
          <w:b/>
        </w:rPr>
      </w:pPr>
      <w:r>
        <w:rPr>
          <w:b/>
        </w:rPr>
        <w:t>При обявяване от компетентните органи за извънредни и непредвидени обстоятелства се преминава към обучение в електронна среда.</w:t>
      </w:r>
    </w:p>
    <w:p w:rsidR="0061293E" w:rsidRDefault="0061293E" w:rsidP="0061293E">
      <w:pPr>
        <w:pStyle w:val="a3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b/>
        </w:rPr>
        <w:t xml:space="preserve">Всички учители и ученици работят във  фейсбук затворена група,  </w:t>
      </w:r>
      <w:r w:rsidR="00B769C6">
        <w:rPr>
          <w:b/>
          <w:lang w:val="en-GB"/>
        </w:rPr>
        <w:t>Google classroom</w:t>
      </w:r>
      <w:r>
        <w:rPr>
          <w:b/>
        </w:rPr>
        <w:t>,</w:t>
      </w:r>
      <w:r>
        <w:rPr>
          <w:b/>
          <w:lang w:val="ru-RU"/>
        </w:rPr>
        <w:t xml:space="preserve"> </w:t>
      </w:r>
      <w:r w:rsidR="00B769C6">
        <w:rPr>
          <w:b/>
          <w:lang w:val="en-GB"/>
        </w:rPr>
        <w:t>Microsoft Teams,</w:t>
      </w:r>
      <w:r>
        <w:rPr>
          <w:b/>
          <w:lang w:val="ru-RU"/>
        </w:rPr>
        <w:t>като учителите са преминали вътрешна квалификация за работа с платформата.</w:t>
      </w:r>
    </w:p>
    <w:p w:rsidR="0061293E" w:rsidRDefault="0061293E" w:rsidP="0061293E">
      <w:pPr>
        <w:pStyle w:val="a3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b/>
          <w:lang w:val="ru-RU"/>
        </w:rPr>
        <w:t xml:space="preserve">  Преди началото на учебната година новоназначените педагогически специалисти преминават вътрешна квалификация за работа с платформите </w:t>
      </w:r>
    </w:p>
    <w:p w:rsidR="0061293E" w:rsidRDefault="0061293E" w:rsidP="0061293E">
      <w:pPr>
        <w:pStyle w:val="a3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b/>
        </w:rPr>
        <w:t xml:space="preserve"> Новоприетите ученици се присъединяват към новосъздадените класни стаи и се обучават за работа с платформата. </w:t>
      </w:r>
    </w:p>
    <w:p w:rsidR="0061293E" w:rsidRDefault="0061293E" w:rsidP="0061293E">
      <w:pPr>
        <w:pStyle w:val="a3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b/>
        </w:rPr>
        <w:t>Преминаването към обучение от разстояние в електронна среда при спазване на утвърденото седмично разписание  се извършва при предписание от висшестоящи органи и след издадена заповед от директора .</w:t>
      </w:r>
    </w:p>
    <w:p w:rsidR="0061293E" w:rsidRPr="0061293E" w:rsidRDefault="0061293E" w:rsidP="0061293E">
      <w:pPr>
        <w:pStyle w:val="a3"/>
        <w:numPr>
          <w:ilvl w:val="0"/>
          <w:numId w:val="2"/>
        </w:numPr>
        <w:suppressAutoHyphens/>
        <w:autoSpaceDN w:val="0"/>
        <w:spacing w:line="252" w:lineRule="auto"/>
        <w:jc w:val="both"/>
        <w:rPr>
          <w:b/>
        </w:rPr>
      </w:pPr>
      <w:r w:rsidRPr="0061293E">
        <w:rPr>
          <w:b/>
        </w:rPr>
        <w:t xml:space="preserve">Провеждането на обучение в електронна среда се осъществява при осигурена защита на личните данни на учителите и учениците, както и на информацията в електронна среда, чрез създадена  класна стая в </w:t>
      </w:r>
      <w:r w:rsidR="00B769C6">
        <w:rPr>
          <w:b/>
          <w:lang w:val="en-GB"/>
        </w:rPr>
        <w:t>Google classroom</w:t>
      </w:r>
      <w:r w:rsidR="00B769C6">
        <w:rPr>
          <w:b/>
        </w:rPr>
        <w:t>,</w:t>
      </w:r>
      <w:r w:rsidR="00B769C6">
        <w:rPr>
          <w:b/>
          <w:lang w:val="ru-RU"/>
        </w:rPr>
        <w:t xml:space="preserve"> </w:t>
      </w:r>
      <w:r w:rsidR="00B769C6">
        <w:rPr>
          <w:b/>
          <w:lang w:val="en-GB"/>
        </w:rPr>
        <w:t>Microsoft Teams,</w:t>
      </w:r>
    </w:p>
    <w:p w:rsidR="0061293E" w:rsidRDefault="0061293E" w:rsidP="0061293E">
      <w:pPr>
        <w:pStyle w:val="a3"/>
        <w:numPr>
          <w:ilvl w:val="0"/>
          <w:numId w:val="2"/>
        </w:numPr>
        <w:suppressAutoHyphens/>
        <w:autoSpaceDN w:val="0"/>
        <w:jc w:val="both"/>
        <w:rPr>
          <w:b/>
        </w:rPr>
      </w:pPr>
      <w:r>
        <w:rPr>
          <w:b/>
        </w:rPr>
        <w:t xml:space="preserve">Обучението от разстояние в електронна среда и комуникацията с учениците и техните родители се осъществява посредством приложението </w:t>
      </w:r>
      <w:r w:rsidR="00B769C6">
        <w:rPr>
          <w:b/>
          <w:lang w:val="en-GB"/>
        </w:rPr>
        <w:t>Google classroom</w:t>
      </w:r>
      <w:r w:rsidR="00B769C6">
        <w:rPr>
          <w:b/>
        </w:rPr>
        <w:t>,</w:t>
      </w:r>
      <w:r w:rsidR="00B769C6">
        <w:rPr>
          <w:b/>
          <w:lang w:val="ru-RU"/>
        </w:rPr>
        <w:t xml:space="preserve"> </w:t>
      </w:r>
      <w:r w:rsidR="00B769C6">
        <w:rPr>
          <w:b/>
          <w:lang w:val="en-GB"/>
        </w:rPr>
        <w:t>Microsoft Teams,</w:t>
      </w:r>
      <w:bookmarkStart w:id="0" w:name="_GoBack"/>
      <w:bookmarkEnd w:id="0"/>
      <w:r>
        <w:rPr>
          <w:b/>
        </w:rPr>
        <w:t>и затворена група на фейсбук, вайбър и лична връзка с ученика за консултация.</w:t>
      </w:r>
      <w:r>
        <w:rPr>
          <w:b/>
          <w:lang w:val="ru-RU"/>
        </w:rPr>
        <w:t xml:space="preserve"> </w:t>
      </w:r>
    </w:p>
    <w:p w:rsidR="0061293E" w:rsidRDefault="0061293E" w:rsidP="0061293E">
      <w:pPr>
        <w:pStyle w:val="a3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b/>
        </w:rPr>
        <w:t xml:space="preserve">При положителен </w:t>
      </w:r>
      <w:r>
        <w:rPr>
          <w:b/>
          <w:lang w:val="en-US"/>
        </w:rPr>
        <w:t>PCR</w:t>
      </w:r>
      <w:r>
        <w:rPr>
          <w:b/>
          <w:lang w:val="ru-RU"/>
        </w:rPr>
        <w:t xml:space="preserve"> </w:t>
      </w:r>
      <w:r>
        <w:rPr>
          <w:b/>
        </w:rPr>
        <w:t>тест на ученик от дадена група и при предписание от РЗИ за карантиниране на цялата група, обучението продължава да се осъществява в електронна среда от разстояние по утвърденото седмично разписание за периода на карантината, след което учениците от групата се завръщат отново в присъствена форма.</w:t>
      </w:r>
    </w:p>
    <w:p w:rsidR="0061293E" w:rsidRDefault="0061293E" w:rsidP="0061293E">
      <w:pPr>
        <w:pStyle w:val="a3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b/>
        </w:rPr>
        <w:t xml:space="preserve">При наличие на положителен </w:t>
      </w:r>
      <w:r>
        <w:rPr>
          <w:b/>
          <w:lang w:val="en-US"/>
        </w:rPr>
        <w:t>PCR</w:t>
      </w:r>
      <w:r>
        <w:rPr>
          <w:b/>
          <w:lang w:val="ru-RU"/>
        </w:rPr>
        <w:t xml:space="preserve"> </w:t>
      </w:r>
      <w:r>
        <w:rPr>
          <w:b/>
        </w:rPr>
        <w:t>тест на учител, когато са  спазени изисквания за осъществена дистанция с учениците от 2 м. и са използвани защитни предпазни средства, обучението на учениците се осъществява присъствено,  със заместващ учител</w:t>
      </w:r>
    </w:p>
    <w:p w:rsidR="0061293E" w:rsidRDefault="0061293E" w:rsidP="0061293E">
      <w:pPr>
        <w:pStyle w:val="a3"/>
        <w:numPr>
          <w:ilvl w:val="0"/>
          <w:numId w:val="2"/>
        </w:numPr>
        <w:suppressAutoHyphens/>
        <w:autoSpaceDN w:val="0"/>
        <w:spacing w:after="160" w:line="252" w:lineRule="auto"/>
        <w:jc w:val="both"/>
        <w:rPr>
          <w:b/>
        </w:rPr>
      </w:pPr>
      <w:r>
        <w:rPr>
          <w:b/>
        </w:rPr>
        <w:t xml:space="preserve">Обучение от разстояние в електронна среда може да се осъществява и за отделни ученици при наличие на необходимите технически средства. </w:t>
      </w:r>
    </w:p>
    <w:p w:rsidR="0061293E" w:rsidRDefault="0061293E" w:rsidP="0061293E">
      <w:pPr>
        <w:pStyle w:val="a3"/>
        <w:numPr>
          <w:ilvl w:val="0"/>
          <w:numId w:val="2"/>
        </w:numPr>
        <w:suppressAutoHyphens/>
        <w:autoSpaceDN w:val="0"/>
        <w:spacing w:after="160" w:line="252" w:lineRule="auto"/>
        <w:jc w:val="both"/>
        <w:rPr>
          <w:rFonts w:ascii="Calibri" w:hAnsi="Calibri"/>
          <w:b/>
          <w:sz w:val="22"/>
          <w:szCs w:val="22"/>
        </w:rPr>
      </w:pPr>
      <w:r>
        <w:rPr>
          <w:b/>
          <w:color w:val="000000"/>
        </w:rPr>
        <w:t xml:space="preserve">Обучение от разстояние в електронна среда може да се провежда и за ученик, карантиниран по решение на РЗИ –в резултат на положителен PCR тест на член от домакинството му. </w:t>
      </w:r>
    </w:p>
    <w:p w:rsidR="001147EE" w:rsidRDefault="002E2C4A">
      <w:r>
        <w:t xml:space="preserve">                                               </w:t>
      </w:r>
      <w:r w:rsidR="00CF4557">
        <w:t xml:space="preserve">                               </w:t>
      </w:r>
    </w:p>
    <w:sectPr w:rsidR="001147EE" w:rsidSect="0011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086" w:rsidRDefault="00E80086" w:rsidP="002E2C4A">
      <w:r>
        <w:separator/>
      </w:r>
    </w:p>
  </w:endnote>
  <w:endnote w:type="continuationSeparator" w:id="0">
    <w:p w:rsidR="00E80086" w:rsidRDefault="00E80086" w:rsidP="002E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086" w:rsidRDefault="00E80086" w:rsidP="002E2C4A">
      <w:r>
        <w:separator/>
      </w:r>
    </w:p>
  </w:footnote>
  <w:footnote w:type="continuationSeparator" w:id="0">
    <w:p w:rsidR="00E80086" w:rsidRDefault="00E80086" w:rsidP="002E2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97A6D"/>
    <w:multiLevelType w:val="hybridMultilevel"/>
    <w:tmpl w:val="99C6E650"/>
    <w:lvl w:ilvl="0" w:tplc="43E8AEEE">
      <w:start w:val="1"/>
      <w:numFmt w:val="upperRoman"/>
      <w:lvlText w:val="%1."/>
      <w:lvlJc w:val="left"/>
      <w:pPr>
        <w:ind w:left="720" w:hanging="720"/>
      </w:pPr>
      <w:rPr>
        <w:b/>
        <w:color w:val="00000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86550"/>
    <w:multiLevelType w:val="hybridMultilevel"/>
    <w:tmpl w:val="911EAC6A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93E"/>
    <w:rsid w:val="001147EE"/>
    <w:rsid w:val="001D1FD5"/>
    <w:rsid w:val="002E2C4A"/>
    <w:rsid w:val="0061293E"/>
    <w:rsid w:val="00B769C6"/>
    <w:rsid w:val="00CF4557"/>
    <w:rsid w:val="00E8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FAAFE0-E92C-432D-B62B-B393973B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293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E2C4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2E2C4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semiHidden/>
    <w:unhideWhenUsed/>
    <w:rsid w:val="002E2C4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2E2C4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_koloni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Кръстева</dc:creator>
  <cp:lastModifiedBy>Windows User</cp:lastModifiedBy>
  <cp:revision>4</cp:revision>
  <dcterms:created xsi:type="dcterms:W3CDTF">2020-12-04T12:24:00Z</dcterms:created>
  <dcterms:modified xsi:type="dcterms:W3CDTF">2020-12-04T13:28:00Z</dcterms:modified>
</cp:coreProperties>
</file>